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1945D" w14:textId="0E63D45C" w:rsidR="00A9204E" w:rsidRDefault="000823A7" w:rsidP="00307B25">
      <w:pPr>
        <w:pStyle w:val="Heading1"/>
      </w:pPr>
      <w:r>
        <w:t>Virtual Time Capsule</w:t>
      </w:r>
    </w:p>
    <w:p w14:paraId="26D69475" w14:textId="110A077A" w:rsidR="000823A7" w:rsidRDefault="000823A7"/>
    <w:p w14:paraId="48CD84EC" w14:textId="62ADA4FB" w:rsidR="000823A7" w:rsidRDefault="00307B25">
      <w:r>
        <w:t>According to the prophets Daniel listens to, by the end of 2022…</w:t>
      </w:r>
    </w:p>
    <w:p w14:paraId="3A9F1C2F" w14:textId="050907A0" w:rsidR="00307B25" w:rsidRDefault="00307B25"/>
    <w:p w14:paraId="467642B7" w14:textId="43639DA5" w:rsidR="00307B25" w:rsidRDefault="00307B25" w:rsidP="00307B25">
      <w:pPr>
        <w:pStyle w:val="ListParagraph"/>
        <w:numPr>
          <w:ilvl w:val="0"/>
          <w:numId w:val="24"/>
        </w:numPr>
      </w:pPr>
      <w:r>
        <w:t xml:space="preserve">Joe Biden will be removed from his position of power; the way he tells me suggests he will not survive the year, but he’s also saying the entire administration will be dismantled, </w:t>
      </w:r>
      <w:r w:rsidRPr="00307B25">
        <w:rPr>
          <w:i/>
          <w:iCs/>
        </w:rPr>
        <w:t>because</w:t>
      </w:r>
      <w:r>
        <w:t>…</w:t>
      </w:r>
    </w:p>
    <w:p w14:paraId="5FA3A027" w14:textId="52CF8DE5" w:rsidR="00307B25" w:rsidRDefault="00307B25" w:rsidP="00307B25">
      <w:pPr>
        <w:pStyle w:val="ListParagraph"/>
        <w:numPr>
          <w:ilvl w:val="0"/>
          <w:numId w:val="24"/>
        </w:numPr>
      </w:pPr>
      <w:r>
        <w:t xml:space="preserve">The audits of the 2020 election will have been completed, and will prove conclusively that enough cheating went on to </w:t>
      </w:r>
      <w:r w:rsidR="00F228B8">
        <w:t>alter the course of the election, and therefore…</w:t>
      </w:r>
    </w:p>
    <w:p w14:paraId="7F835903" w14:textId="197FCE63" w:rsidR="00F228B8" w:rsidRDefault="00F228B8" w:rsidP="00307B25">
      <w:pPr>
        <w:pStyle w:val="ListParagraph"/>
        <w:numPr>
          <w:ilvl w:val="0"/>
          <w:numId w:val="24"/>
        </w:numPr>
      </w:pPr>
      <w:r>
        <w:t xml:space="preserve">The </w:t>
      </w:r>
      <w:r w:rsidRPr="00F228B8">
        <w:rPr>
          <w:i/>
          <w:iCs/>
        </w:rPr>
        <w:t>military</w:t>
      </w:r>
      <w:r>
        <w:t xml:space="preserve"> (the vaunted ‘Q Division’ that has, according to him, been working on dismantling the ‘Deep State’ going back to the </w:t>
      </w:r>
      <w:r w:rsidRPr="00F228B8">
        <w:rPr>
          <w:i/>
          <w:iCs/>
        </w:rPr>
        <w:t>sixties</w:t>
      </w:r>
      <w:r>
        <w:t xml:space="preserve"> – couldn’t they have done something sooner?) will install Don and Mike as the rightful president and </w:t>
      </w:r>
      <w:proofErr w:type="spellStart"/>
      <w:r>
        <w:t>veep</w:t>
      </w:r>
      <w:proofErr w:type="spellEnd"/>
      <w:r>
        <w:t xml:space="preserve"> for the remainder of the current term.</w:t>
      </w:r>
    </w:p>
    <w:p w14:paraId="571D65BC" w14:textId="3F1487AD" w:rsidR="00F228B8" w:rsidRDefault="00F228B8" w:rsidP="00307B25">
      <w:pPr>
        <w:pStyle w:val="ListParagraph"/>
        <w:numPr>
          <w:ilvl w:val="0"/>
          <w:numId w:val="24"/>
        </w:numPr>
      </w:pPr>
      <w:r>
        <w:t>Additionally</w:t>
      </w:r>
      <w:r w:rsidR="00D5682F">
        <w:t>, the National Economic Security and Reformation Act, allegedly signed by executive order in early November 2020 (prior to the election mentioned above</w:t>
      </w:r>
      <w:r w:rsidR="00BD101A">
        <w:t>, by President Trump</w:t>
      </w:r>
      <w:r w:rsidR="00D5682F">
        <w:t xml:space="preserve">) will come into force, abolishing income taxes (and the IRS and Federal Reserve – the latter to </w:t>
      </w:r>
      <w:r w:rsidR="00BD101A">
        <w:t>be replaced with a new U.S. Treasury bank system)</w:t>
      </w:r>
      <w:r w:rsidR="00D5682F">
        <w:t xml:space="preserve">, forgiving all bank debt, </w:t>
      </w:r>
      <w:r w:rsidR="00BD101A">
        <w:t>and returning the country to a metal-backed financial system, as opposed to our current fiat system of currency.</w:t>
      </w:r>
      <w:r>
        <w:t xml:space="preserve"> </w:t>
      </w:r>
    </w:p>
    <w:sectPr w:rsidR="00F228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AF2AF8"/>
    <w:multiLevelType w:val="hybridMultilevel"/>
    <w:tmpl w:val="B0BA824A"/>
    <w:lvl w:ilvl="0" w:tplc="555AB8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0"/>
  </w:num>
  <w:num w:numId="2">
    <w:abstractNumId w:val="13"/>
  </w:num>
  <w:num w:numId="3">
    <w:abstractNumId w:val="10"/>
  </w:num>
  <w:num w:numId="4">
    <w:abstractNumId w:val="22"/>
  </w:num>
  <w:num w:numId="5">
    <w:abstractNumId w:val="14"/>
  </w:num>
  <w:num w:numId="6">
    <w:abstractNumId w:val="17"/>
  </w:num>
  <w:num w:numId="7">
    <w:abstractNumId w:val="19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5"/>
  </w:num>
  <w:num w:numId="19">
    <w:abstractNumId w:val="16"/>
  </w:num>
  <w:num w:numId="20">
    <w:abstractNumId w:val="21"/>
  </w:num>
  <w:num w:numId="21">
    <w:abstractNumId w:val="18"/>
  </w:num>
  <w:num w:numId="22">
    <w:abstractNumId w:val="12"/>
  </w:num>
  <w:num w:numId="23">
    <w:abstractNumId w:val="23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3A7"/>
    <w:rsid w:val="000823A7"/>
    <w:rsid w:val="00307B25"/>
    <w:rsid w:val="00645252"/>
    <w:rsid w:val="006D3D74"/>
    <w:rsid w:val="0083569A"/>
    <w:rsid w:val="00A9204E"/>
    <w:rsid w:val="00BD101A"/>
    <w:rsid w:val="00D5682F"/>
    <w:rsid w:val="00F2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A8055"/>
  <w15:chartTrackingRefBased/>
  <w15:docId w15:val="{C5C49048-E413-413F-A290-AD2FB2B2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307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EOE\AppData\Local\Microsoft\Office\16.0\DTS\en-US%7bE1E92AD8-6D9D-4D93-876A-6D5EFE836BB3%7d\%7bE1944016-A16A-4E3D-BCEC-9F3CBD605375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{E1944016-A16A-4E3D-BCEC-9F3CBD605375}tf02786999_win32</Template>
  <TotalTime>63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THEO-Ed Animation</dc:creator>
  <cp:keywords/>
  <dc:description/>
  <cp:lastModifiedBy>THEO-Ed Animation</cp:lastModifiedBy>
  <cp:revision>1</cp:revision>
  <dcterms:created xsi:type="dcterms:W3CDTF">2022-01-03T17:04:00Z</dcterms:created>
  <dcterms:modified xsi:type="dcterms:W3CDTF">2022-01-03T18:07:00Z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